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A3C02" w14:textId="77777777" w:rsidR="00C33786" w:rsidRDefault="00C33786" w:rsidP="00BA0ED8">
      <w:pPr>
        <w:widowControl w:val="0"/>
        <w:autoSpaceDE w:val="0"/>
        <w:autoSpaceDN w:val="0"/>
        <w:adjustRightInd w:val="0"/>
        <w:jc w:val="center"/>
        <w:rPr>
          <w:b/>
          <w:bCs/>
          <w:sz w:val="32"/>
          <w:szCs w:val="32"/>
        </w:rPr>
      </w:pPr>
      <w:r>
        <w:rPr>
          <w:b/>
          <w:bCs/>
          <w:sz w:val="32"/>
          <w:szCs w:val="32"/>
        </w:rPr>
        <w:t>Bethesda Preschool</w:t>
      </w:r>
    </w:p>
    <w:p w14:paraId="7F2CE3BA" w14:textId="77777777" w:rsidR="00BA0ED8" w:rsidRDefault="00BA0ED8" w:rsidP="00BA0ED8">
      <w:pPr>
        <w:widowControl w:val="0"/>
        <w:autoSpaceDE w:val="0"/>
        <w:autoSpaceDN w:val="0"/>
        <w:adjustRightInd w:val="0"/>
        <w:jc w:val="center"/>
        <w:rPr>
          <w:sz w:val="32"/>
          <w:szCs w:val="32"/>
        </w:rPr>
      </w:pPr>
      <w:r>
        <w:rPr>
          <w:b/>
          <w:bCs/>
          <w:sz w:val="32"/>
          <w:szCs w:val="32"/>
        </w:rPr>
        <w:t>Job Description</w:t>
      </w:r>
    </w:p>
    <w:p w14:paraId="78294FF3" w14:textId="77777777" w:rsidR="00BA0ED8" w:rsidRDefault="00BA0ED8" w:rsidP="00BA0ED8">
      <w:pPr>
        <w:widowControl w:val="0"/>
        <w:autoSpaceDE w:val="0"/>
        <w:autoSpaceDN w:val="0"/>
        <w:adjustRightInd w:val="0"/>
        <w:rPr>
          <w:sz w:val="32"/>
          <w:szCs w:val="32"/>
        </w:rPr>
      </w:pPr>
    </w:p>
    <w:p w14:paraId="63ED275E" w14:textId="77777777" w:rsidR="00BA0ED8" w:rsidRDefault="00BA0ED8" w:rsidP="00BA0ED8">
      <w:pPr>
        <w:widowControl w:val="0"/>
        <w:autoSpaceDE w:val="0"/>
        <w:autoSpaceDN w:val="0"/>
        <w:adjustRightInd w:val="0"/>
        <w:rPr>
          <w:sz w:val="20"/>
          <w:szCs w:val="20"/>
        </w:rPr>
      </w:pPr>
      <w:r>
        <w:rPr>
          <w:b/>
          <w:bCs/>
          <w:sz w:val="20"/>
          <w:szCs w:val="20"/>
        </w:rPr>
        <w:t>Position:</w:t>
      </w:r>
      <w:r>
        <w:rPr>
          <w:sz w:val="20"/>
          <w:szCs w:val="20"/>
        </w:rPr>
        <w:t xml:space="preserve">  Preschool Director</w:t>
      </w:r>
    </w:p>
    <w:p w14:paraId="1C0C385D" w14:textId="77777777" w:rsidR="00BA0ED8" w:rsidRDefault="00BA0ED8" w:rsidP="00BA0ED8">
      <w:pPr>
        <w:widowControl w:val="0"/>
        <w:autoSpaceDE w:val="0"/>
        <w:autoSpaceDN w:val="0"/>
        <w:adjustRightInd w:val="0"/>
        <w:rPr>
          <w:sz w:val="20"/>
          <w:szCs w:val="20"/>
        </w:rPr>
      </w:pPr>
    </w:p>
    <w:p w14:paraId="1BDAFAE4" w14:textId="77777777" w:rsidR="00BA0ED8" w:rsidRDefault="00BA0ED8" w:rsidP="00BA0ED8">
      <w:pPr>
        <w:widowControl w:val="0"/>
        <w:autoSpaceDE w:val="0"/>
        <w:autoSpaceDN w:val="0"/>
        <w:adjustRightInd w:val="0"/>
        <w:rPr>
          <w:b/>
          <w:bCs/>
          <w:sz w:val="20"/>
          <w:szCs w:val="20"/>
        </w:rPr>
      </w:pPr>
      <w:r>
        <w:rPr>
          <w:b/>
          <w:bCs/>
          <w:sz w:val="20"/>
          <w:szCs w:val="20"/>
        </w:rPr>
        <w:t>Qualifications</w:t>
      </w:r>
    </w:p>
    <w:p w14:paraId="3AD7ABA9" w14:textId="77777777" w:rsidR="00BA0ED8" w:rsidRDefault="00BA0ED8" w:rsidP="00BA0ED8">
      <w:pPr>
        <w:widowControl w:val="0"/>
        <w:autoSpaceDE w:val="0"/>
        <w:autoSpaceDN w:val="0"/>
        <w:adjustRightInd w:val="0"/>
        <w:ind w:left="240"/>
        <w:rPr>
          <w:sz w:val="20"/>
          <w:szCs w:val="20"/>
        </w:rPr>
      </w:pPr>
      <w:r>
        <w:rPr>
          <w:sz w:val="20"/>
          <w:szCs w:val="20"/>
        </w:rPr>
        <w:t>The preschool director shall exhibit the following personal and spiritual qualities as set forth by the Preschool Committee and Education Board of Bethesda Mennonite Church:</w:t>
      </w:r>
    </w:p>
    <w:p w14:paraId="7EE13A06" w14:textId="77777777" w:rsidR="00BA0ED8" w:rsidRDefault="00BA0ED8" w:rsidP="00BA0ED8">
      <w:pPr>
        <w:widowControl w:val="0"/>
        <w:autoSpaceDE w:val="0"/>
        <w:autoSpaceDN w:val="0"/>
        <w:adjustRightInd w:val="0"/>
        <w:rPr>
          <w:sz w:val="20"/>
          <w:szCs w:val="20"/>
        </w:rPr>
      </w:pPr>
      <w:r>
        <w:rPr>
          <w:sz w:val="20"/>
          <w:szCs w:val="20"/>
        </w:rPr>
        <w:tab/>
        <w:t>-have a personal relationship with Jesus Christ as Savior</w:t>
      </w:r>
    </w:p>
    <w:p w14:paraId="217BEAE6" w14:textId="77777777" w:rsidR="00BA0ED8" w:rsidRDefault="00BA0ED8" w:rsidP="00BA0ED8">
      <w:pPr>
        <w:widowControl w:val="0"/>
        <w:autoSpaceDE w:val="0"/>
        <w:autoSpaceDN w:val="0"/>
        <w:adjustRightInd w:val="0"/>
        <w:rPr>
          <w:sz w:val="20"/>
          <w:szCs w:val="20"/>
        </w:rPr>
      </w:pPr>
      <w:r>
        <w:rPr>
          <w:sz w:val="20"/>
          <w:szCs w:val="20"/>
        </w:rPr>
        <w:tab/>
        <w:t>-model a Christian lifestyle and be committed to personal spiritual growth</w:t>
      </w:r>
    </w:p>
    <w:p w14:paraId="01CBF88C" w14:textId="07D5D90E" w:rsidR="00B57790" w:rsidRPr="006B4C51" w:rsidRDefault="00BA0ED8" w:rsidP="00B57790">
      <w:pPr>
        <w:widowControl w:val="0"/>
        <w:autoSpaceDE w:val="0"/>
        <w:autoSpaceDN w:val="0"/>
        <w:adjustRightInd w:val="0"/>
        <w:rPr>
          <w:color w:val="C00000"/>
          <w:sz w:val="20"/>
          <w:szCs w:val="20"/>
        </w:rPr>
      </w:pPr>
      <w:r>
        <w:rPr>
          <w:sz w:val="20"/>
          <w:szCs w:val="20"/>
        </w:rPr>
        <w:tab/>
        <w:t>-</w:t>
      </w:r>
      <w:r w:rsidR="00B57790">
        <w:rPr>
          <w:color w:val="000000"/>
          <w:sz w:val="20"/>
          <w:szCs w:val="20"/>
        </w:rPr>
        <w:t>be an active participant in worship and congregational life in a church</w:t>
      </w:r>
    </w:p>
    <w:p w14:paraId="5829575F" w14:textId="08E8F37F" w:rsidR="00BA0ED8" w:rsidRDefault="00BA0ED8" w:rsidP="00B57790">
      <w:pPr>
        <w:widowControl w:val="0"/>
        <w:autoSpaceDE w:val="0"/>
        <w:autoSpaceDN w:val="0"/>
        <w:adjustRightInd w:val="0"/>
        <w:ind w:left="720"/>
        <w:rPr>
          <w:sz w:val="20"/>
          <w:szCs w:val="20"/>
        </w:rPr>
      </w:pPr>
      <w:r>
        <w:rPr>
          <w:sz w:val="20"/>
          <w:szCs w:val="20"/>
        </w:rPr>
        <w:t>-</w:t>
      </w:r>
      <w:bookmarkStart w:id="0" w:name="_Hlk129724346"/>
      <w:r w:rsidR="00E52593">
        <w:rPr>
          <w:sz w:val="20"/>
          <w:szCs w:val="20"/>
        </w:rPr>
        <w:t xml:space="preserve">Has read, understands, and is willing to affirm the </w:t>
      </w:r>
      <w:r>
        <w:rPr>
          <w:sz w:val="20"/>
          <w:szCs w:val="20"/>
          <w:u w:val="single"/>
        </w:rPr>
        <w:t>Confession of Faith in a Mennonite Perspective</w:t>
      </w:r>
      <w:r w:rsidR="00E52593">
        <w:rPr>
          <w:sz w:val="20"/>
          <w:szCs w:val="20"/>
          <w:u w:val="single"/>
        </w:rPr>
        <w:t xml:space="preserve"> </w:t>
      </w:r>
      <w:r w:rsidR="00E52593" w:rsidRPr="00E52593">
        <w:rPr>
          <w:sz w:val="20"/>
          <w:szCs w:val="20"/>
        </w:rPr>
        <w:t xml:space="preserve">by </w:t>
      </w:r>
      <w:r w:rsidR="00E52593">
        <w:rPr>
          <w:sz w:val="20"/>
          <w:szCs w:val="20"/>
        </w:rPr>
        <w:t xml:space="preserve">using it </w:t>
      </w:r>
      <w:r w:rsidR="00B57790">
        <w:rPr>
          <w:sz w:val="20"/>
          <w:szCs w:val="20"/>
        </w:rPr>
        <w:t xml:space="preserve">as </w:t>
      </w:r>
      <w:r w:rsidR="00E52593">
        <w:rPr>
          <w:sz w:val="20"/>
          <w:szCs w:val="20"/>
        </w:rPr>
        <w:t>a guide for instruction</w:t>
      </w:r>
      <w:bookmarkEnd w:id="0"/>
    </w:p>
    <w:p w14:paraId="4509AAE8" w14:textId="77777777" w:rsidR="00BA0ED8" w:rsidRDefault="00BA0ED8" w:rsidP="00BA0ED8">
      <w:pPr>
        <w:widowControl w:val="0"/>
        <w:autoSpaceDE w:val="0"/>
        <w:autoSpaceDN w:val="0"/>
        <w:adjustRightInd w:val="0"/>
        <w:rPr>
          <w:sz w:val="20"/>
          <w:szCs w:val="20"/>
        </w:rPr>
      </w:pPr>
      <w:r>
        <w:rPr>
          <w:sz w:val="20"/>
          <w:szCs w:val="20"/>
        </w:rPr>
        <w:tab/>
        <w:t>-love and accept children as individuals cherished by God</w:t>
      </w:r>
    </w:p>
    <w:p w14:paraId="1EEE667E" w14:textId="77777777" w:rsidR="00BA0ED8" w:rsidRDefault="00BA0ED8" w:rsidP="00BA0ED8">
      <w:pPr>
        <w:widowControl w:val="0"/>
        <w:autoSpaceDE w:val="0"/>
        <w:autoSpaceDN w:val="0"/>
        <w:adjustRightInd w:val="0"/>
        <w:rPr>
          <w:sz w:val="20"/>
          <w:szCs w:val="20"/>
        </w:rPr>
      </w:pPr>
      <w:r>
        <w:rPr>
          <w:sz w:val="20"/>
          <w:szCs w:val="20"/>
        </w:rPr>
        <w:tab/>
        <w:t>-understand the abilities and needs of young children</w:t>
      </w:r>
    </w:p>
    <w:p w14:paraId="3ADEABF1" w14:textId="77777777" w:rsidR="00BA0ED8" w:rsidRDefault="00BA0ED8" w:rsidP="00BA0ED8">
      <w:pPr>
        <w:widowControl w:val="0"/>
        <w:autoSpaceDE w:val="0"/>
        <w:autoSpaceDN w:val="0"/>
        <w:adjustRightInd w:val="0"/>
        <w:rPr>
          <w:sz w:val="20"/>
          <w:szCs w:val="20"/>
        </w:rPr>
      </w:pPr>
    </w:p>
    <w:p w14:paraId="0B7710EC" w14:textId="77777777" w:rsidR="00BA0ED8" w:rsidRDefault="00BA0ED8" w:rsidP="00BA0ED8">
      <w:pPr>
        <w:widowControl w:val="0"/>
        <w:autoSpaceDE w:val="0"/>
        <w:autoSpaceDN w:val="0"/>
        <w:adjustRightInd w:val="0"/>
        <w:ind w:left="240"/>
        <w:rPr>
          <w:sz w:val="20"/>
          <w:szCs w:val="20"/>
        </w:rPr>
      </w:pPr>
      <w:r>
        <w:rPr>
          <w:sz w:val="20"/>
          <w:szCs w:val="20"/>
        </w:rPr>
        <w:t>The preschool director shall also meet the following criteria as set forth by the Nebraska Department of Health and Human Services:</w:t>
      </w:r>
      <w:r>
        <w:rPr>
          <w:sz w:val="20"/>
          <w:szCs w:val="20"/>
        </w:rPr>
        <w:tab/>
      </w:r>
    </w:p>
    <w:p w14:paraId="71D0F570" w14:textId="506FF06F" w:rsidR="00BA0ED8" w:rsidRDefault="00BA0ED8" w:rsidP="00BA0ED8">
      <w:pPr>
        <w:widowControl w:val="0"/>
        <w:autoSpaceDE w:val="0"/>
        <w:autoSpaceDN w:val="0"/>
        <w:adjustRightInd w:val="0"/>
        <w:rPr>
          <w:sz w:val="20"/>
          <w:szCs w:val="20"/>
        </w:rPr>
      </w:pPr>
      <w:r>
        <w:rPr>
          <w:sz w:val="20"/>
          <w:szCs w:val="20"/>
        </w:rPr>
        <w:tab/>
        <w:t>-must have reached</w:t>
      </w:r>
      <w:r w:rsidRPr="00812602">
        <w:rPr>
          <w:sz w:val="20"/>
          <w:szCs w:val="20"/>
        </w:rPr>
        <w:t xml:space="preserve"> </w:t>
      </w:r>
      <w:r w:rsidR="00DF3671" w:rsidRPr="00812602">
        <w:rPr>
          <w:sz w:val="20"/>
          <w:szCs w:val="20"/>
        </w:rPr>
        <w:t>21 years old prior to start of the school year</w:t>
      </w:r>
    </w:p>
    <w:p w14:paraId="7864C35E" w14:textId="77777777" w:rsidR="00BA0ED8" w:rsidRDefault="00BA0ED8" w:rsidP="00BA0ED8">
      <w:pPr>
        <w:widowControl w:val="0"/>
        <w:autoSpaceDE w:val="0"/>
        <w:autoSpaceDN w:val="0"/>
        <w:adjustRightInd w:val="0"/>
        <w:rPr>
          <w:sz w:val="20"/>
          <w:szCs w:val="20"/>
        </w:rPr>
      </w:pPr>
      <w:r>
        <w:rPr>
          <w:sz w:val="20"/>
          <w:szCs w:val="20"/>
        </w:rPr>
        <w:tab/>
        <w:t>-must have a High School Diploma or General Education Diploma</w:t>
      </w:r>
    </w:p>
    <w:p w14:paraId="4CA7ECC0" w14:textId="77777777" w:rsidR="00BA0ED8" w:rsidRDefault="00BA0ED8" w:rsidP="00BA0ED8">
      <w:pPr>
        <w:widowControl w:val="0"/>
        <w:autoSpaceDE w:val="0"/>
        <w:autoSpaceDN w:val="0"/>
        <w:adjustRightInd w:val="0"/>
        <w:rPr>
          <w:sz w:val="20"/>
          <w:szCs w:val="20"/>
        </w:rPr>
      </w:pPr>
      <w:r>
        <w:rPr>
          <w:sz w:val="20"/>
          <w:szCs w:val="20"/>
        </w:rPr>
        <w:tab/>
        <w:t xml:space="preserve">-must meet </w:t>
      </w:r>
      <w:r>
        <w:rPr>
          <w:b/>
          <w:bCs/>
          <w:i/>
          <w:iCs/>
          <w:sz w:val="20"/>
          <w:szCs w:val="20"/>
        </w:rPr>
        <w:t>one</w:t>
      </w:r>
      <w:r>
        <w:rPr>
          <w:sz w:val="20"/>
          <w:szCs w:val="20"/>
        </w:rPr>
        <w:t xml:space="preserve"> of the following requirements:</w:t>
      </w:r>
    </w:p>
    <w:p w14:paraId="6132687A" w14:textId="77777777" w:rsidR="00BA0ED8" w:rsidRDefault="00BA0ED8" w:rsidP="00BA0ED8">
      <w:pPr>
        <w:widowControl w:val="0"/>
        <w:autoSpaceDE w:val="0"/>
        <w:autoSpaceDN w:val="0"/>
        <w:adjustRightInd w:val="0"/>
        <w:ind w:left="1440"/>
        <w:rPr>
          <w:sz w:val="20"/>
          <w:szCs w:val="20"/>
        </w:rPr>
      </w:pPr>
      <w:r>
        <w:rPr>
          <w:sz w:val="20"/>
          <w:szCs w:val="20"/>
        </w:rPr>
        <w:t>1) have a written Department-approved plan to acquire at least 6 semester hours, or the equivalent thereof, or 36 hours of Department approved in-service in the area of child development or early childhood education in a period not to exceed 12 months</w:t>
      </w:r>
    </w:p>
    <w:p w14:paraId="65DEEB48" w14:textId="77777777" w:rsidR="00BA0ED8" w:rsidRDefault="00BA0ED8" w:rsidP="00BA0ED8">
      <w:pPr>
        <w:widowControl w:val="0"/>
        <w:autoSpaceDE w:val="0"/>
        <w:autoSpaceDN w:val="0"/>
        <w:adjustRightInd w:val="0"/>
        <w:rPr>
          <w:sz w:val="20"/>
          <w:szCs w:val="20"/>
        </w:rPr>
      </w:pPr>
      <w:r>
        <w:rPr>
          <w:sz w:val="20"/>
          <w:szCs w:val="20"/>
        </w:rPr>
        <w:tab/>
      </w:r>
      <w:r>
        <w:rPr>
          <w:sz w:val="20"/>
          <w:szCs w:val="20"/>
        </w:rPr>
        <w:tab/>
        <w:t xml:space="preserve">2) have a minimum of 6 credit hours, or the equivalent thereof, in early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childhood education or child development</w:t>
      </w:r>
    </w:p>
    <w:p w14:paraId="33F516A1" w14:textId="77777777" w:rsidR="00BA0ED8" w:rsidRDefault="00BA0ED8" w:rsidP="00BA0ED8">
      <w:pPr>
        <w:widowControl w:val="0"/>
        <w:autoSpaceDE w:val="0"/>
        <w:autoSpaceDN w:val="0"/>
        <w:adjustRightInd w:val="0"/>
        <w:ind w:left="1440"/>
        <w:rPr>
          <w:sz w:val="20"/>
          <w:szCs w:val="20"/>
        </w:rPr>
      </w:pPr>
      <w:r>
        <w:rPr>
          <w:sz w:val="20"/>
          <w:szCs w:val="20"/>
        </w:rPr>
        <w:t>3) have a minimum of 2 years of verifiable experience in preschool education, as indicated by a positive reference from a parent of an enrolled child, a former employer/supervisor, primary education teacher, early childhood teacher, or child development teacher</w:t>
      </w:r>
    </w:p>
    <w:p w14:paraId="5C71E06C" w14:textId="77777777" w:rsidR="00BA0ED8" w:rsidRDefault="00BA0ED8" w:rsidP="00BA0ED8">
      <w:pPr>
        <w:widowControl w:val="0"/>
        <w:autoSpaceDE w:val="0"/>
        <w:autoSpaceDN w:val="0"/>
        <w:adjustRightInd w:val="0"/>
        <w:rPr>
          <w:sz w:val="20"/>
          <w:szCs w:val="20"/>
        </w:rPr>
      </w:pPr>
      <w:r>
        <w:rPr>
          <w:sz w:val="20"/>
          <w:szCs w:val="20"/>
        </w:rPr>
        <w:tab/>
      </w:r>
      <w:r>
        <w:rPr>
          <w:sz w:val="20"/>
          <w:szCs w:val="20"/>
        </w:rPr>
        <w:tab/>
        <w:t>4) have a Child Development Associate Credential</w:t>
      </w:r>
    </w:p>
    <w:p w14:paraId="17BB8972" w14:textId="044C23E2" w:rsidR="00BA0ED8" w:rsidRDefault="00BA0ED8" w:rsidP="00BA0ED8">
      <w:pPr>
        <w:widowControl w:val="0"/>
        <w:autoSpaceDE w:val="0"/>
        <w:autoSpaceDN w:val="0"/>
        <w:adjustRightInd w:val="0"/>
        <w:ind w:left="1440"/>
        <w:rPr>
          <w:sz w:val="20"/>
          <w:szCs w:val="20"/>
        </w:rPr>
      </w:pPr>
      <w:r>
        <w:rPr>
          <w:sz w:val="20"/>
          <w:szCs w:val="20"/>
        </w:rPr>
        <w:t xml:space="preserve">5) hold a certificate of training, community college certificate, associate degree, or </w:t>
      </w:r>
      <w:r w:rsidR="00741FCD">
        <w:rPr>
          <w:sz w:val="20"/>
          <w:szCs w:val="20"/>
        </w:rPr>
        <w:t>bachelor’s</w:t>
      </w:r>
      <w:r>
        <w:rPr>
          <w:sz w:val="20"/>
          <w:szCs w:val="20"/>
        </w:rPr>
        <w:t xml:space="preserve"> degree in fields related to the education of children from birth to 8 years (i.e. child development, early childhood education, elementary education, or special education)</w:t>
      </w:r>
      <w:r w:rsidR="00DF3671">
        <w:rPr>
          <w:sz w:val="20"/>
          <w:szCs w:val="20"/>
        </w:rPr>
        <w:t xml:space="preserve"> </w:t>
      </w:r>
    </w:p>
    <w:p w14:paraId="109497B5" w14:textId="104E1C8A" w:rsidR="00BA0ED8" w:rsidRDefault="00BA0ED8" w:rsidP="00BA0ED8">
      <w:pPr>
        <w:widowControl w:val="0"/>
        <w:autoSpaceDE w:val="0"/>
        <w:autoSpaceDN w:val="0"/>
        <w:adjustRightInd w:val="0"/>
        <w:ind w:left="720"/>
        <w:rPr>
          <w:sz w:val="20"/>
          <w:szCs w:val="20"/>
        </w:rPr>
      </w:pPr>
      <w:r>
        <w:rPr>
          <w:sz w:val="20"/>
          <w:szCs w:val="20"/>
        </w:rPr>
        <w:t>-must have received first aid training and CPR training</w:t>
      </w:r>
      <w:r w:rsidR="00DF3671">
        <w:rPr>
          <w:sz w:val="20"/>
          <w:szCs w:val="20"/>
        </w:rPr>
        <w:t xml:space="preserve"> </w:t>
      </w:r>
      <w:r w:rsidR="00DF3671" w:rsidRPr="00812602">
        <w:rPr>
          <w:sz w:val="20"/>
          <w:szCs w:val="20"/>
        </w:rPr>
        <w:t>or be willing to be certified upon hire</w:t>
      </w:r>
      <w:r w:rsidRPr="00812602">
        <w:rPr>
          <w:sz w:val="20"/>
          <w:szCs w:val="20"/>
        </w:rPr>
        <w:t xml:space="preserve">.  </w:t>
      </w:r>
      <w:r>
        <w:rPr>
          <w:sz w:val="20"/>
          <w:szCs w:val="20"/>
        </w:rPr>
        <w:t>The CPR instructor must be certified by the American Heart Association, American Red Cross, the National Safety Council, or Emergency Medical Planning America (Medic First Aid).  Written verification of current training must be available.  The effective dates of the CPR training will be determined by the certified instruction program.  The effective dates of the First Aid training will be determined by the instruction program.  If dates are not indicated on the First Aid certificate, the training will be considered valid for three years.</w:t>
      </w:r>
    </w:p>
    <w:p w14:paraId="2F8CC48F" w14:textId="77777777" w:rsidR="00BA0ED8" w:rsidRDefault="00BA0ED8" w:rsidP="00BA0ED8">
      <w:pPr>
        <w:widowControl w:val="0"/>
        <w:autoSpaceDE w:val="0"/>
        <w:autoSpaceDN w:val="0"/>
        <w:adjustRightInd w:val="0"/>
        <w:rPr>
          <w:sz w:val="20"/>
          <w:szCs w:val="20"/>
        </w:rPr>
      </w:pPr>
    </w:p>
    <w:p w14:paraId="465D7891" w14:textId="77777777" w:rsidR="00BA0ED8" w:rsidRDefault="00BA0ED8" w:rsidP="00BA0ED8">
      <w:pPr>
        <w:widowControl w:val="0"/>
        <w:autoSpaceDE w:val="0"/>
        <w:autoSpaceDN w:val="0"/>
        <w:adjustRightInd w:val="0"/>
        <w:rPr>
          <w:b/>
          <w:bCs/>
          <w:sz w:val="20"/>
          <w:szCs w:val="20"/>
        </w:rPr>
      </w:pPr>
      <w:r>
        <w:rPr>
          <w:b/>
          <w:bCs/>
          <w:sz w:val="20"/>
          <w:szCs w:val="20"/>
        </w:rPr>
        <w:t>Licensing</w:t>
      </w:r>
    </w:p>
    <w:p w14:paraId="0AE72B9F" w14:textId="77777777" w:rsidR="00BA0ED8" w:rsidRDefault="00BA0ED8" w:rsidP="00BA0ED8">
      <w:pPr>
        <w:widowControl w:val="0"/>
        <w:autoSpaceDE w:val="0"/>
        <w:autoSpaceDN w:val="0"/>
        <w:adjustRightInd w:val="0"/>
        <w:ind w:left="300"/>
        <w:rPr>
          <w:sz w:val="20"/>
          <w:szCs w:val="20"/>
        </w:rPr>
      </w:pPr>
      <w:r>
        <w:rPr>
          <w:sz w:val="20"/>
          <w:szCs w:val="20"/>
        </w:rPr>
        <w:t>The following responsibilities concerning licensing requirements as set forth by the Department of Health and Human Services are the duty of the preschool director:</w:t>
      </w:r>
    </w:p>
    <w:p w14:paraId="6181172D" w14:textId="77777777" w:rsidR="00BA0ED8" w:rsidRDefault="00BA0ED8" w:rsidP="00BA0ED8">
      <w:pPr>
        <w:widowControl w:val="0"/>
        <w:autoSpaceDE w:val="0"/>
        <w:autoSpaceDN w:val="0"/>
        <w:adjustRightInd w:val="0"/>
        <w:ind w:firstLine="720"/>
        <w:rPr>
          <w:sz w:val="20"/>
          <w:szCs w:val="20"/>
        </w:rPr>
      </w:pPr>
      <w:r>
        <w:rPr>
          <w:sz w:val="20"/>
          <w:szCs w:val="20"/>
        </w:rPr>
        <w:t>-Report any changes in location, facility usage, or licensee/owner</w:t>
      </w:r>
    </w:p>
    <w:p w14:paraId="3062FDD4" w14:textId="77777777" w:rsidR="00BA0ED8" w:rsidRDefault="00BA0ED8" w:rsidP="00BA0ED8">
      <w:pPr>
        <w:widowControl w:val="0"/>
        <w:autoSpaceDE w:val="0"/>
        <w:autoSpaceDN w:val="0"/>
        <w:adjustRightInd w:val="0"/>
        <w:rPr>
          <w:sz w:val="20"/>
          <w:szCs w:val="20"/>
        </w:rPr>
      </w:pPr>
      <w:r>
        <w:rPr>
          <w:sz w:val="20"/>
          <w:szCs w:val="20"/>
        </w:rPr>
        <w:tab/>
        <w:t>-Report any changes in staff, including director, teacher, assistants, or volunteers</w:t>
      </w:r>
    </w:p>
    <w:p w14:paraId="60B077BE" w14:textId="77777777" w:rsidR="00BA0ED8" w:rsidRDefault="00BA0ED8" w:rsidP="00BA0ED8">
      <w:pPr>
        <w:widowControl w:val="0"/>
        <w:autoSpaceDE w:val="0"/>
        <w:autoSpaceDN w:val="0"/>
        <w:adjustRightInd w:val="0"/>
        <w:ind w:left="720"/>
        <w:rPr>
          <w:sz w:val="20"/>
          <w:szCs w:val="20"/>
        </w:rPr>
      </w:pPr>
      <w:r>
        <w:rPr>
          <w:sz w:val="20"/>
          <w:szCs w:val="20"/>
        </w:rPr>
        <w:t xml:space="preserve">-Report any changes in the hours of operation of the preschool or the minimum age of children accepted </w:t>
      </w:r>
    </w:p>
    <w:p w14:paraId="6CEEAA08" w14:textId="77777777" w:rsidR="00BA0ED8" w:rsidRDefault="00BA0ED8" w:rsidP="00BA0ED8">
      <w:pPr>
        <w:widowControl w:val="0"/>
        <w:autoSpaceDE w:val="0"/>
        <w:autoSpaceDN w:val="0"/>
        <w:adjustRightInd w:val="0"/>
        <w:ind w:left="720"/>
        <w:rPr>
          <w:sz w:val="20"/>
          <w:szCs w:val="20"/>
        </w:rPr>
      </w:pPr>
      <w:r>
        <w:rPr>
          <w:sz w:val="20"/>
          <w:szCs w:val="20"/>
        </w:rPr>
        <w:t xml:space="preserve"> in the program</w:t>
      </w:r>
      <w:r>
        <w:rPr>
          <w:sz w:val="20"/>
          <w:szCs w:val="20"/>
        </w:rPr>
        <w:tab/>
      </w:r>
      <w:r>
        <w:rPr>
          <w:sz w:val="20"/>
          <w:szCs w:val="20"/>
        </w:rPr>
        <w:tab/>
      </w:r>
      <w:r>
        <w:rPr>
          <w:sz w:val="20"/>
          <w:szCs w:val="20"/>
        </w:rPr>
        <w:tab/>
      </w:r>
      <w:r>
        <w:rPr>
          <w:sz w:val="20"/>
          <w:szCs w:val="20"/>
        </w:rPr>
        <w:tab/>
      </w:r>
    </w:p>
    <w:p w14:paraId="1AFDF855" w14:textId="77777777" w:rsidR="00BA0ED8" w:rsidRDefault="00BA0ED8" w:rsidP="00BA0ED8">
      <w:pPr>
        <w:widowControl w:val="0"/>
        <w:autoSpaceDE w:val="0"/>
        <w:autoSpaceDN w:val="0"/>
        <w:adjustRightInd w:val="0"/>
        <w:ind w:left="720"/>
        <w:rPr>
          <w:sz w:val="20"/>
          <w:szCs w:val="20"/>
        </w:rPr>
      </w:pPr>
      <w:r>
        <w:rPr>
          <w:sz w:val="20"/>
          <w:szCs w:val="20"/>
        </w:rPr>
        <w:t>-Report to the Department within 24 hours the death of any child on the premises or any accident to</w:t>
      </w:r>
    </w:p>
    <w:p w14:paraId="1C2C9F6F" w14:textId="77777777" w:rsidR="00BA0ED8" w:rsidRDefault="00BA0ED8" w:rsidP="00BA0ED8">
      <w:pPr>
        <w:widowControl w:val="0"/>
        <w:autoSpaceDE w:val="0"/>
        <w:autoSpaceDN w:val="0"/>
        <w:adjustRightInd w:val="0"/>
        <w:ind w:left="720"/>
        <w:rPr>
          <w:sz w:val="20"/>
          <w:szCs w:val="20"/>
        </w:rPr>
      </w:pPr>
      <w:r>
        <w:rPr>
          <w:sz w:val="20"/>
          <w:szCs w:val="20"/>
        </w:rPr>
        <w:t xml:space="preserve"> children while on premises which requires hospitalization or extensive medical attention</w:t>
      </w:r>
    </w:p>
    <w:p w14:paraId="76ED34E5" w14:textId="77777777" w:rsidR="00BA0ED8" w:rsidRDefault="00BA0ED8" w:rsidP="00BA0ED8">
      <w:pPr>
        <w:widowControl w:val="0"/>
        <w:autoSpaceDE w:val="0"/>
        <w:autoSpaceDN w:val="0"/>
        <w:adjustRightInd w:val="0"/>
        <w:ind w:left="720"/>
        <w:rPr>
          <w:sz w:val="20"/>
          <w:szCs w:val="20"/>
        </w:rPr>
      </w:pPr>
      <w:r>
        <w:rPr>
          <w:sz w:val="20"/>
          <w:szCs w:val="20"/>
        </w:rPr>
        <w:t>-Meet with Fire Marshal and DHHS personnel as they make their annual inspection; comply with</w:t>
      </w:r>
    </w:p>
    <w:p w14:paraId="051331A7" w14:textId="77777777" w:rsidR="00BA0ED8" w:rsidRDefault="00BA0ED8" w:rsidP="00BA0ED8">
      <w:pPr>
        <w:widowControl w:val="0"/>
        <w:autoSpaceDE w:val="0"/>
        <w:autoSpaceDN w:val="0"/>
        <w:adjustRightInd w:val="0"/>
        <w:ind w:left="720"/>
        <w:rPr>
          <w:sz w:val="20"/>
          <w:szCs w:val="20"/>
        </w:rPr>
      </w:pPr>
      <w:r>
        <w:rPr>
          <w:sz w:val="20"/>
          <w:szCs w:val="20"/>
        </w:rPr>
        <w:t xml:space="preserve"> recommendations made at such inspections and inform proper authorities of compliance in writing</w:t>
      </w:r>
    </w:p>
    <w:p w14:paraId="4C647BE7" w14:textId="77777777" w:rsidR="00BA0ED8" w:rsidRDefault="00BA0ED8" w:rsidP="00BA0ED8">
      <w:pPr>
        <w:widowControl w:val="0"/>
        <w:autoSpaceDE w:val="0"/>
        <w:autoSpaceDN w:val="0"/>
        <w:adjustRightInd w:val="0"/>
        <w:rPr>
          <w:sz w:val="20"/>
          <w:szCs w:val="20"/>
        </w:rPr>
      </w:pPr>
      <w:r>
        <w:rPr>
          <w:sz w:val="20"/>
          <w:szCs w:val="20"/>
        </w:rPr>
        <w:tab/>
        <w:t>-Maintain state standards in program, staff (staff files, in-service), and facility (sanitation, transportation,</w:t>
      </w:r>
    </w:p>
    <w:p w14:paraId="45F23B83" w14:textId="78094281" w:rsidR="00BA0ED8" w:rsidRDefault="00BA0ED8" w:rsidP="00BA0ED8">
      <w:pPr>
        <w:widowControl w:val="0"/>
        <w:autoSpaceDE w:val="0"/>
        <w:autoSpaceDN w:val="0"/>
        <w:adjustRightInd w:val="0"/>
        <w:ind w:firstLine="720"/>
        <w:rPr>
          <w:sz w:val="20"/>
          <w:szCs w:val="20"/>
        </w:rPr>
      </w:pPr>
      <w:r>
        <w:rPr>
          <w:sz w:val="20"/>
          <w:szCs w:val="20"/>
        </w:rPr>
        <w:t xml:space="preserve"> grounds and emergency regulations, etc</w:t>
      </w:r>
      <w:r w:rsidR="00741FCD">
        <w:rPr>
          <w:sz w:val="20"/>
          <w:szCs w:val="20"/>
        </w:rPr>
        <w:t>.</w:t>
      </w:r>
      <w:r>
        <w:rPr>
          <w:sz w:val="20"/>
          <w:szCs w:val="20"/>
        </w:rPr>
        <w:t>)</w:t>
      </w:r>
    </w:p>
    <w:p w14:paraId="78E1EE52" w14:textId="77777777" w:rsidR="00BA0ED8" w:rsidRDefault="00BA0ED8" w:rsidP="00BA0ED8">
      <w:pPr>
        <w:widowControl w:val="0"/>
        <w:autoSpaceDE w:val="0"/>
        <w:autoSpaceDN w:val="0"/>
        <w:adjustRightInd w:val="0"/>
        <w:rPr>
          <w:sz w:val="20"/>
          <w:szCs w:val="20"/>
        </w:rPr>
      </w:pPr>
      <w:r>
        <w:rPr>
          <w:sz w:val="20"/>
          <w:szCs w:val="20"/>
        </w:rPr>
        <w:lastRenderedPageBreak/>
        <w:tab/>
        <w:t>-Make application for and receive license from licensing agency annually</w:t>
      </w:r>
    </w:p>
    <w:p w14:paraId="0E80C8E9" w14:textId="77777777" w:rsidR="00BA0ED8" w:rsidRDefault="00BA0ED8" w:rsidP="00BA0ED8">
      <w:pPr>
        <w:widowControl w:val="0"/>
        <w:autoSpaceDE w:val="0"/>
        <w:autoSpaceDN w:val="0"/>
        <w:adjustRightInd w:val="0"/>
        <w:rPr>
          <w:sz w:val="20"/>
          <w:szCs w:val="20"/>
        </w:rPr>
      </w:pPr>
    </w:p>
    <w:p w14:paraId="7DA855B4" w14:textId="77777777" w:rsidR="00BA0ED8" w:rsidRDefault="00BA0ED8" w:rsidP="00BA0ED8">
      <w:pPr>
        <w:widowControl w:val="0"/>
        <w:autoSpaceDE w:val="0"/>
        <w:autoSpaceDN w:val="0"/>
        <w:adjustRightInd w:val="0"/>
        <w:rPr>
          <w:sz w:val="20"/>
          <w:szCs w:val="20"/>
        </w:rPr>
      </w:pPr>
    </w:p>
    <w:p w14:paraId="3DECCA09" w14:textId="77777777" w:rsidR="00BA0ED8" w:rsidRDefault="00BA0ED8" w:rsidP="00BA0ED8">
      <w:pPr>
        <w:widowControl w:val="0"/>
        <w:autoSpaceDE w:val="0"/>
        <w:autoSpaceDN w:val="0"/>
        <w:adjustRightInd w:val="0"/>
        <w:rPr>
          <w:sz w:val="20"/>
          <w:szCs w:val="20"/>
        </w:rPr>
      </w:pPr>
    </w:p>
    <w:p w14:paraId="400F879F" w14:textId="77777777" w:rsidR="00BA0ED8" w:rsidRDefault="00BA0ED8" w:rsidP="00BA0ED8">
      <w:pPr>
        <w:widowControl w:val="0"/>
        <w:autoSpaceDE w:val="0"/>
        <w:autoSpaceDN w:val="0"/>
        <w:adjustRightInd w:val="0"/>
        <w:rPr>
          <w:b/>
          <w:bCs/>
          <w:sz w:val="20"/>
          <w:szCs w:val="20"/>
        </w:rPr>
      </w:pPr>
      <w:r>
        <w:rPr>
          <w:b/>
          <w:bCs/>
          <w:sz w:val="20"/>
          <w:szCs w:val="20"/>
        </w:rPr>
        <w:t>Program Administration</w:t>
      </w:r>
    </w:p>
    <w:p w14:paraId="2ED2BC20" w14:textId="77777777" w:rsidR="00BA0ED8" w:rsidRDefault="00BA0ED8" w:rsidP="00BA0ED8">
      <w:pPr>
        <w:widowControl w:val="0"/>
        <w:autoSpaceDE w:val="0"/>
        <w:autoSpaceDN w:val="0"/>
        <w:adjustRightInd w:val="0"/>
        <w:rPr>
          <w:sz w:val="20"/>
          <w:szCs w:val="20"/>
        </w:rPr>
      </w:pPr>
      <w:r>
        <w:rPr>
          <w:sz w:val="20"/>
          <w:szCs w:val="20"/>
        </w:rPr>
        <w:t xml:space="preserve">     The preschool director will be responsible for the following supervisory duties:</w:t>
      </w:r>
    </w:p>
    <w:p w14:paraId="6587D789" w14:textId="77777777" w:rsidR="00BA0ED8" w:rsidRDefault="00BA0ED8" w:rsidP="00BA0ED8">
      <w:pPr>
        <w:widowControl w:val="0"/>
        <w:autoSpaceDE w:val="0"/>
        <w:autoSpaceDN w:val="0"/>
        <w:adjustRightInd w:val="0"/>
        <w:rPr>
          <w:sz w:val="20"/>
          <w:szCs w:val="20"/>
        </w:rPr>
      </w:pPr>
      <w:r>
        <w:rPr>
          <w:sz w:val="20"/>
          <w:szCs w:val="20"/>
        </w:rPr>
        <w:tab/>
        <w:t>-Maintain staff-to-child ratio</w:t>
      </w:r>
    </w:p>
    <w:p w14:paraId="2764A0A7" w14:textId="77777777" w:rsidR="00BA0ED8" w:rsidRDefault="00BA0ED8" w:rsidP="00BA0ED8">
      <w:pPr>
        <w:widowControl w:val="0"/>
        <w:autoSpaceDE w:val="0"/>
        <w:autoSpaceDN w:val="0"/>
        <w:adjustRightInd w:val="0"/>
        <w:ind w:left="720"/>
        <w:rPr>
          <w:sz w:val="20"/>
          <w:szCs w:val="20"/>
        </w:rPr>
      </w:pPr>
      <w:r>
        <w:rPr>
          <w:sz w:val="20"/>
          <w:szCs w:val="20"/>
        </w:rPr>
        <w:t xml:space="preserve">-Maintain staff personnel files to include resume, application for employment, employment contract, </w:t>
      </w:r>
    </w:p>
    <w:p w14:paraId="5A73E023" w14:textId="77777777" w:rsidR="00BA0ED8" w:rsidRDefault="00BA0ED8" w:rsidP="00BA0ED8">
      <w:pPr>
        <w:widowControl w:val="0"/>
        <w:autoSpaceDE w:val="0"/>
        <w:autoSpaceDN w:val="0"/>
        <w:adjustRightInd w:val="0"/>
        <w:ind w:left="720"/>
        <w:rPr>
          <w:sz w:val="20"/>
          <w:szCs w:val="20"/>
        </w:rPr>
      </w:pPr>
      <w:r>
        <w:rPr>
          <w:sz w:val="20"/>
          <w:szCs w:val="20"/>
        </w:rPr>
        <w:t xml:space="preserve"> health information report, written verification of staff meeting qualifications, dates of employment </w:t>
      </w:r>
    </w:p>
    <w:p w14:paraId="2A6A84C5" w14:textId="77777777" w:rsidR="00BA0ED8" w:rsidRDefault="00BA0ED8" w:rsidP="00BA0ED8">
      <w:pPr>
        <w:widowControl w:val="0"/>
        <w:autoSpaceDE w:val="0"/>
        <w:autoSpaceDN w:val="0"/>
        <w:adjustRightInd w:val="0"/>
        <w:ind w:left="720"/>
        <w:rPr>
          <w:sz w:val="20"/>
          <w:szCs w:val="20"/>
        </w:rPr>
      </w:pPr>
      <w:r>
        <w:rPr>
          <w:sz w:val="20"/>
          <w:szCs w:val="20"/>
        </w:rPr>
        <w:t xml:space="preserve"> and separation, any other required reports</w:t>
      </w:r>
    </w:p>
    <w:p w14:paraId="53743C2D" w14:textId="77777777" w:rsidR="00BA0ED8" w:rsidRDefault="00BA0ED8" w:rsidP="00BA0ED8">
      <w:pPr>
        <w:widowControl w:val="0"/>
        <w:autoSpaceDE w:val="0"/>
        <w:autoSpaceDN w:val="0"/>
        <w:adjustRightInd w:val="0"/>
        <w:rPr>
          <w:sz w:val="20"/>
          <w:szCs w:val="20"/>
        </w:rPr>
      </w:pPr>
      <w:r>
        <w:rPr>
          <w:sz w:val="20"/>
          <w:szCs w:val="20"/>
        </w:rPr>
        <w:tab/>
        <w:t>-Arrange for new employee orientation</w:t>
      </w:r>
    </w:p>
    <w:p w14:paraId="2D35768C" w14:textId="759C7B65" w:rsidR="00BA0ED8" w:rsidRDefault="00BA0ED8" w:rsidP="00BA0ED8">
      <w:pPr>
        <w:widowControl w:val="0"/>
        <w:autoSpaceDE w:val="0"/>
        <w:autoSpaceDN w:val="0"/>
        <w:adjustRightInd w:val="0"/>
        <w:rPr>
          <w:sz w:val="20"/>
          <w:szCs w:val="20"/>
        </w:rPr>
      </w:pPr>
      <w:r>
        <w:rPr>
          <w:sz w:val="20"/>
          <w:szCs w:val="20"/>
        </w:rPr>
        <w:tab/>
        <w:t>-</w:t>
      </w:r>
      <w:r w:rsidR="00DF3671" w:rsidRPr="00F2069B">
        <w:rPr>
          <w:sz w:val="20"/>
          <w:szCs w:val="20"/>
        </w:rPr>
        <w:t xml:space="preserve">Finding and scheduling </w:t>
      </w:r>
      <w:r>
        <w:rPr>
          <w:sz w:val="20"/>
          <w:szCs w:val="20"/>
        </w:rPr>
        <w:t>in-service training</w:t>
      </w:r>
    </w:p>
    <w:p w14:paraId="7711976C" w14:textId="77777777" w:rsidR="00BA0ED8" w:rsidRDefault="00BA0ED8" w:rsidP="00BA0ED8">
      <w:pPr>
        <w:widowControl w:val="0"/>
        <w:autoSpaceDE w:val="0"/>
        <w:autoSpaceDN w:val="0"/>
        <w:adjustRightInd w:val="0"/>
        <w:rPr>
          <w:sz w:val="20"/>
          <w:szCs w:val="20"/>
        </w:rPr>
      </w:pPr>
      <w:r>
        <w:rPr>
          <w:sz w:val="20"/>
          <w:szCs w:val="20"/>
        </w:rPr>
        <w:tab/>
        <w:t>-Arrange frequent meetings with preschool staff</w:t>
      </w:r>
    </w:p>
    <w:p w14:paraId="78EAFDC5" w14:textId="77777777" w:rsidR="00BA0ED8" w:rsidRDefault="00BA0ED8" w:rsidP="00BA0ED8">
      <w:pPr>
        <w:widowControl w:val="0"/>
        <w:autoSpaceDE w:val="0"/>
        <w:autoSpaceDN w:val="0"/>
        <w:adjustRightInd w:val="0"/>
        <w:rPr>
          <w:sz w:val="20"/>
          <w:szCs w:val="20"/>
        </w:rPr>
      </w:pPr>
      <w:r>
        <w:rPr>
          <w:sz w:val="20"/>
          <w:szCs w:val="20"/>
        </w:rPr>
        <w:tab/>
        <w:t xml:space="preserve">-Assess the curriculum and program as a whole </w:t>
      </w:r>
    </w:p>
    <w:p w14:paraId="6A16725D" w14:textId="77777777" w:rsidR="00BA0ED8" w:rsidRDefault="00BA0ED8" w:rsidP="00BA0ED8">
      <w:pPr>
        <w:widowControl w:val="0"/>
        <w:autoSpaceDE w:val="0"/>
        <w:autoSpaceDN w:val="0"/>
        <w:adjustRightInd w:val="0"/>
        <w:rPr>
          <w:sz w:val="20"/>
          <w:szCs w:val="20"/>
        </w:rPr>
      </w:pPr>
      <w:r>
        <w:rPr>
          <w:sz w:val="20"/>
          <w:szCs w:val="20"/>
        </w:rPr>
        <w:tab/>
        <w:t>-Oversee the functioning of the preschool to promote learning in a positive classroom environment</w:t>
      </w:r>
    </w:p>
    <w:p w14:paraId="7A2E471A" w14:textId="77777777" w:rsidR="00BA0ED8" w:rsidRDefault="00BA0ED8" w:rsidP="00BA0ED8">
      <w:pPr>
        <w:widowControl w:val="0"/>
        <w:autoSpaceDE w:val="0"/>
        <w:autoSpaceDN w:val="0"/>
        <w:adjustRightInd w:val="0"/>
        <w:ind w:left="720"/>
        <w:rPr>
          <w:sz w:val="20"/>
          <w:szCs w:val="20"/>
        </w:rPr>
      </w:pPr>
      <w:r>
        <w:rPr>
          <w:sz w:val="20"/>
          <w:szCs w:val="20"/>
        </w:rPr>
        <w:t xml:space="preserve">-Work with staff on any special needs of individual children, making referrals to appropriate services </w:t>
      </w:r>
    </w:p>
    <w:p w14:paraId="5C6AB12C" w14:textId="77777777" w:rsidR="00BA0ED8" w:rsidRDefault="00BA0ED8" w:rsidP="00BA0ED8">
      <w:pPr>
        <w:widowControl w:val="0"/>
        <w:autoSpaceDE w:val="0"/>
        <w:autoSpaceDN w:val="0"/>
        <w:adjustRightInd w:val="0"/>
        <w:ind w:left="720"/>
        <w:rPr>
          <w:sz w:val="20"/>
          <w:szCs w:val="20"/>
        </w:rPr>
      </w:pPr>
      <w:r>
        <w:rPr>
          <w:sz w:val="20"/>
          <w:szCs w:val="20"/>
        </w:rPr>
        <w:t xml:space="preserve"> as needed</w:t>
      </w:r>
    </w:p>
    <w:p w14:paraId="041BC13A" w14:textId="77777777" w:rsidR="00BA0ED8" w:rsidRDefault="00BA0ED8" w:rsidP="00BA0ED8">
      <w:pPr>
        <w:widowControl w:val="0"/>
        <w:autoSpaceDE w:val="0"/>
        <w:autoSpaceDN w:val="0"/>
        <w:adjustRightInd w:val="0"/>
        <w:rPr>
          <w:sz w:val="20"/>
          <w:szCs w:val="20"/>
        </w:rPr>
      </w:pPr>
      <w:r>
        <w:rPr>
          <w:sz w:val="20"/>
          <w:szCs w:val="20"/>
        </w:rPr>
        <w:tab/>
        <w:t>-Monitor student progress</w:t>
      </w:r>
    </w:p>
    <w:p w14:paraId="37D07230" w14:textId="77777777" w:rsidR="00BA0ED8" w:rsidRDefault="00BA0ED8" w:rsidP="00BA0ED8">
      <w:pPr>
        <w:widowControl w:val="0"/>
        <w:autoSpaceDE w:val="0"/>
        <w:autoSpaceDN w:val="0"/>
        <w:adjustRightInd w:val="0"/>
        <w:rPr>
          <w:sz w:val="20"/>
          <w:szCs w:val="20"/>
        </w:rPr>
      </w:pPr>
      <w:r>
        <w:rPr>
          <w:sz w:val="20"/>
          <w:szCs w:val="20"/>
        </w:rPr>
        <w:tab/>
        <w:t>-Deal with student and family information with respect and confidentiality</w:t>
      </w:r>
    </w:p>
    <w:p w14:paraId="52B9640B" w14:textId="77777777" w:rsidR="00BA0ED8" w:rsidRDefault="00BA0ED8" w:rsidP="00BA0ED8">
      <w:pPr>
        <w:widowControl w:val="0"/>
        <w:autoSpaceDE w:val="0"/>
        <w:autoSpaceDN w:val="0"/>
        <w:adjustRightInd w:val="0"/>
        <w:rPr>
          <w:sz w:val="20"/>
          <w:szCs w:val="20"/>
        </w:rPr>
      </w:pPr>
      <w:r>
        <w:rPr>
          <w:sz w:val="20"/>
          <w:szCs w:val="20"/>
        </w:rPr>
        <w:tab/>
        <w:t>-Maintain confidential records in a secured file</w:t>
      </w:r>
    </w:p>
    <w:p w14:paraId="2D3FD436" w14:textId="77777777" w:rsidR="00BA0ED8" w:rsidRDefault="00BA0ED8" w:rsidP="00BA0ED8">
      <w:pPr>
        <w:widowControl w:val="0"/>
        <w:autoSpaceDE w:val="0"/>
        <w:autoSpaceDN w:val="0"/>
        <w:adjustRightInd w:val="0"/>
        <w:rPr>
          <w:sz w:val="20"/>
          <w:szCs w:val="20"/>
        </w:rPr>
      </w:pPr>
    </w:p>
    <w:p w14:paraId="04BCE9C5" w14:textId="77777777" w:rsidR="00BA0ED8" w:rsidRDefault="00BA0ED8" w:rsidP="00BA0ED8">
      <w:pPr>
        <w:widowControl w:val="0"/>
        <w:autoSpaceDE w:val="0"/>
        <w:autoSpaceDN w:val="0"/>
        <w:adjustRightInd w:val="0"/>
        <w:ind w:left="300"/>
        <w:rPr>
          <w:sz w:val="20"/>
          <w:szCs w:val="20"/>
        </w:rPr>
      </w:pPr>
      <w:r>
        <w:rPr>
          <w:sz w:val="20"/>
          <w:szCs w:val="20"/>
        </w:rPr>
        <w:t>The preschool director is the administrator of the program, and as such has the following responsibilities:</w:t>
      </w:r>
    </w:p>
    <w:p w14:paraId="5E60EF59" w14:textId="0ACF27D1" w:rsidR="00BA0ED8" w:rsidRDefault="00BA0ED8" w:rsidP="00F2069B">
      <w:pPr>
        <w:widowControl w:val="0"/>
        <w:autoSpaceDE w:val="0"/>
        <w:autoSpaceDN w:val="0"/>
        <w:adjustRightInd w:val="0"/>
        <w:ind w:left="720"/>
        <w:rPr>
          <w:sz w:val="20"/>
          <w:szCs w:val="20"/>
        </w:rPr>
      </w:pPr>
      <w:r>
        <w:rPr>
          <w:sz w:val="20"/>
          <w:szCs w:val="20"/>
        </w:rPr>
        <w:t>-</w:t>
      </w:r>
      <w:r w:rsidR="00DF3671" w:rsidRPr="00F2069B">
        <w:rPr>
          <w:sz w:val="20"/>
          <w:szCs w:val="20"/>
        </w:rPr>
        <w:t xml:space="preserve">Meet with Preschool teacher ahead of Preschool Committee meetings and </w:t>
      </w:r>
      <w:r w:rsidR="00DF3671">
        <w:rPr>
          <w:sz w:val="20"/>
          <w:szCs w:val="20"/>
        </w:rPr>
        <w:t>a</w:t>
      </w:r>
      <w:r>
        <w:rPr>
          <w:sz w:val="20"/>
          <w:szCs w:val="20"/>
        </w:rPr>
        <w:t xml:space="preserve">ttend monthly </w:t>
      </w:r>
      <w:r w:rsidR="00E86DFD">
        <w:rPr>
          <w:sz w:val="20"/>
          <w:szCs w:val="20"/>
        </w:rPr>
        <w:t>Preschool Committee</w:t>
      </w:r>
      <w:r>
        <w:rPr>
          <w:sz w:val="20"/>
          <w:szCs w:val="20"/>
        </w:rPr>
        <w:t xml:space="preserve"> meetings</w:t>
      </w:r>
    </w:p>
    <w:p w14:paraId="605429C8" w14:textId="794FCFC5" w:rsidR="000715D9" w:rsidRPr="00502EE3" w:rsidRDefault="000715D9" w:rsidP="00F2069B">
      <w:pPr>
        <w:widowControl w:val="0"/>
        <w:autoSpaceDE w:val="0"/>
        <w:autoSpaceDN w:val="0"/>
        <w:adjustRightInd w:val="0"/>
        <w:ind w:left="720"/>
        <w:rPr>
          <w:color w:val="000000" w:themeColor="text1"/>
          <w:sz w:val="20"/>
          <w:szCs w:val="20"/>
        </w:rPr>
      </w:pPr>
      <w:r w:rsidRPr="00502EE3">
        <w:rPr>
          <w:color w:val="000000" w:themeColor="text1"/>
          <w:sz w:val="20"/>
          <w:szCs w:val="20"/>
        </w:rPr>
        <w:t xml:space="preserve">-Collaborate with </w:t>
      </w:r>
      <w:r w:rsidR="00FE15B8" w:rsidRPr="00502EE3">
        <w:rPr>
          <w:color w:val="000000" w:themeColor="text1"/>
          <w:sz w:val="20"/>
          <w:szCs w:val="20"/>
        </w:rPr>
        <w:t xml:space="preserve">the </w:t>
      </w:r>
      <w:r w:rsidRPr="00502EE3">
        <w:rPr>
          <w:color w:val="000000" w:themeColor="text1"/>
          <w:sz w:val="20"/>
          <w:szCs w:val="20"/>
        </w:rPr>
        <w:t xml:space="preserve">Pastor of Faith Formation to provide and share </w:t>
      </w:r>
      <w:r w:rsidR="00FE15B8" w:rsidRPr="00502EE3">
        <w:rPr>
          <w:color w:val="000000" w:themeColor="text1"/>
          <w:sz w:val="20"/>
          <w:szCs w:val="20"/>
        </w:rPr>
        <w:t xml:space="preserve">at home </w:t>
      </w:r>
      <w:r w:rsidRPr="00502EE3">
        <w:rPr>
          <w:color w:val="000000" w:themeColor="text1"/>
          <w:sz w:val="20"/>
          <w:szCs w:val="20"/>
        </w:rPr>
        <w:t>resources to encourag</w:t>
      </w:r>
      <w:r w:rsidR="00FE15B8" w:rsidRPr="00502EE3">
        <w:rPr>
          <w:color w:val="000000" w:themeColor="text1"/>
          <w:sz w:val="20"/>
          <w:szCs w:val="20"/>
        </w:rPr>
        <w:t>e and integrate</w:t>
      </w:r>
      <w:r w:rsidRPr="00502EE3">
        <w:rPr>
          <w:color w:val="000000" w:themeColor="text1"/>
          <w:sz w:val="20"/>
          <w:szCs w:val="20"/>
        </w:rPr>
        <w:t xml:space="preserve"> faith based pr</w:t>
      </w:r>
      <w:r w:rsidR="00FE15B8" w:rsidRPr="00502EE3">
        <w:rPr>
          <w:color w:val="000000" w:themeColor="text1"/>
          <w:sz w:val="20"/>
          <w:szCs w:val="20"/>
        </w:rPr>
        <w:t>actices at home</w:t>
      </w:r>
    </w:p>
    <w:p w14:paraId="47CB1FCB" w14:textId="77777777" w:rsidR="00BA0ED8" w:rsidRDefault="00BA0ED8" w:rsidP="00BA0ED8">
      <w:pPr>
        <w:widowControl w:val="0"/>
        <w:autoSpaceDE w:val="0"/>
        <w:autoSpaceDN w:val="0"/>
        <w:adjustRightInd w:val="0"/>
        <w:rPr>
          <w:sz w:val="20"/>
          <w:szCs w:val="20"/>
        </w:rPr>
      </w:pPr>
      <w:r>
        <w:rPr>
          <w:sz w:val="20"/>
          <w:szCs w:val="20"/>
        </w:rPr>
        <w:tab/>
        <w:t>-Ensure all expenses and receipts are reported appropriately</w:t>
      </w:r>
    </w:p>
    <w:p w14:paraId="568F8F41" w14:textId="10A06468" w:rsidR="00BA0ED8" w:rsidRDefault="00BA0ED8" w:rsidP="00BA0ED8">
      <w:pPr>
        <w:widowControl w:val="0"/>
        <w:autoSpaceDE w:val="0"/>
        <w:autoSpaceDN w:val="0"/>
        <w:adjustRightInd w:val="0"/>
        <w:rPr>
          <w:sz w:val="20"/>
          <w:szCs w:val="20"/>
        </w:rPr>
      </w:pPr>
      <w:r>
        <w:rPr>
          <w:sz w:val="20"/>
          <w:szCs w:val="20"/>
        </w:rPr>
        <w:tab/>
        <w:t>-Keep record of tuition payments and turn in money to Church Treasurer</w:t>
      </w:r>
    </w:p>
    <w:p w14:paraId="7438A545" w14:textId="65BC62C1" w:rsidR="00E52593" w:rsidRPr="00F2069B" w:rsidRDefault="00E52593" w:rsidP="00BA0ED8">
      <w:pPr>
        <w:widowControl w:val="0"/>
        <w:autoSpaceDE w:val="0"/>
        <w:autoSpaceDN w:val="0"/>
        <w:adjustRightInd w:val="0"/>
        <w:rPr>
          <w:sz w:val="20"/>
          <w:szCs w:val="20"/>
        </w:rPr>
      </w:pPr>
      <w:r>
        <w:rPr>
          <w:sz w:val="20"/>
          <w:szCs w:val="20"/>
        </w:rPr>
        <w:tab/>
      </w:r>
      <w:r w:rsidRPr="00F2069B">
        <w:rPr>
          <w:sz w:val="20"/>
          <w:szCs w:val="20"/>
        </w:rPr>
        <w:t>-</w:t>
      </w:r>
      <w:r w:rsidR="00F2069B" w:rsidRPr="00F2069B">
        <w:rPr>
          <w:sz w:val="20"/>
          <w:szCs w:val="20"/>
        </w:rPr>
        <w:t>Provide monthly r</w:t>
      </w:r>
      <w:r w:rsidR="00812602" w:rsidRPr="00F2069B">
        <w:rPr>
          <w:sz w:val="20"/>
          <w:szCs w:val="20"/>
        </w:rPr>
        <w:t>eport</w:t>
      </w:r>
      <w:r w:rsidR="00F2069B" w:rsidRPr="00F2069B">
        <w:rPr>
          <w:sz w:val="20"/>
          <w:szCs w:val="20"/>
        </w:rPr>
        <w:t xml:space="preserve">s to the </w:t>
      </w:r>
      <w:r w:rsidRPr="00F2069B">
        <w:rPr>
          <w:sz w:val="20"/>
          <w:szCs w:val="20"/>
        </w:rPr>
        <w:t xml:space="preserve">Board of Education </w:t>
      </w:r>
      <w:r w:rsidR="00F2069B" w:rsidRPr="00F2069B">
        <w:rPr>
          <w:sz w:val="20"/>
          <w:szCs w:val="20"/>
        </w:rPr>
        <w:t xml:space="preserve">including </w:t>
      </w:r>
      <w:r w:rsidRPr="00F2069B">
        <w:rPr>
          <w:sz w:val="20"/>
          <w:szCs w:val="20"/>
        </w:rPr>
        <w:t>information regarding enrollment and tuition</w:t>
      </w:r>
    </w:p>
    <w:p w14:paraId="5C7788A7" w14:textId="77777777" w:rsidR="00BA0ED8" w:rsidRDefault="00BA0ED8" w:rsidP="00BA0ED8">
      <w:pPr>
        <w:widowControl w:val="0"/>
        <w:autoSpaceDE w:val="0"/>
        <w:autoSpaceDN w:val="0"/>
        <w:adjustRightInd w:val="0"/>
        <w:rPr>
          <w:sz w:val="20"/>
          <w:szCs w:val="20"/>
        </w:rPr>
      </w:pPr>
      <w:r>
        <w:rPr>
          <w:sz w:val="20"/>
          <w:szCs w:val="20"/>
        </w:rPr>
        <w:tab/>
        <w:t>-Keep record of classroom inventory</w:t>
      </w:r>
    </w:p>
    <w:p w14:paraId="70C258EA" w14:textId="36216455" w:rsidR="00BA0ED8" w:rsidRDefault="00BA0ED8" w:rsidP="00BA0ED8">
      <w:pPr>
        <w:widowControl w:val="0"/>
        <w:autoSpaceDE w:val="0"/>
        <w:autoSpaceDN w:val="0"/>
        <w:adjustRightInd w:val="0"/>
        <w:rPr>
          <w:sz w:val="20"/>
          <w:szCs w:val="20"/>
        </w:rPr>
      </w:pPr>
      <w:r>
        <w:rPr>
          <w:sz w:val="20"/>
          <w:szCs w:val="20"/>
        </w:rPr>
        <w:tab/>
        <w:t xml:space="preserve">-Keep parents informed of policies, </w:t>
      </w:r>
      <w:r w:rsidR="00E86DFD">
        <w:rPr>
          <w:sz w:val="20"/>
          <w:szCs w:val="20"/>
        </w:rPr>
        <w:t>procedures,</w:t>
      </w:r>
      <w:r>
        <w:rPr>
          <w:sz w:val="20"/>
          <w:szCs w:val="20"/>
        </w:rPr>
        <w:t xml:space="preserve"> and activities</w:t>
      </w:r>
    </w:p>
    <w:p w14:paraId="6AD9F893" w14:textId="77777777" w:rsidR="00BA0ED8" w:rsidRDefault="00BA0ED8" w:rsidP="00BA0ED8">
      <w:pPr>
        <w:widowControl w:val="0"/>
        <w:autoSpaceDE w:val="0"/>
        <w:autoSpaceDN w:val="0"/>
        <w:adjustRightInd w:val="0"/>
        <w:ind w:left="720"/>
        <w:rPr>
          <w:sz w:val="20"/>
          <w:szCs w:val="20"/>
        </w:rPr>
      </w:pPr>
      <w:r>
        <w:rPr>
          <w:sz w:val="20"/>
          <w:szCs w:val="20"/>
        </w:rPr>
        <w:t>-Publicize the preschool and maintain continuing public relations with the church and community</w:t>
      </w:r>
    </w:p>
    <w:p w14:paraId="47220B13" w14:textId="77777777" w:rsidR="00BA0ED8" w:rsidRDefault="00BA0ED8" w:rsidP="00BA0ED8">
      <w:pPr>
        <w:widowControl w:val="0"/>
        <w:autoSpaceDE w:val="0"/>
        <w:autoSpaceDN w:val="0"/>
        <w:adjustRightInd w:val="0"/>
        <w:rPr>
          <w:sz w:val="20"/>
          <w:szCs w:val="20"/>
        </w:rPr>
      </w:pPr>
      <w:r>
        <w:rPr>
          <w:sz w:val="20"/>
          <w:szCs w:val="20"/>
        </w:rPr>
        <w:tab/>
        <w:t>-Arrange for substitute staff</w:t>
      </w:r>
    </w:p>
    <w:p w14:paraId="000FB27F" w14:textId="77777777" w:rsidR="00BA0ED8" w:rsidRDefault="00BA0ED8" w:rsidP="00BA0ED8">
      <w:pPr>
        <w:widowControl w:val="0"/>
        <w:autoSpaceDE w:val="0"/>
        <w:autoSpaceDN w:val="0"/>
        <w:adjustRightInd w:val="0"/>
        <w:rPr>
          <w:sz w:val="20"/>
          <w:szCs w:val="20"/>
        </w:rPr>
      </w:pPr>
      <w:r>
        <w:rPr>
          <w:sz w:val="20"/>
          <w:szCs w:val="20"/>
        </w:rPr>
        <w:tab/>
        <w:t>-</w:t>
      </w:r>
      <w:bookmarkStart w:id="1" w:name="_Hlk129725005"/>
      <w:r>
        <w:rPr>
          <w:sz w:val="20"/>
          <w:szCs w:val="20"/>
        </w:rPr>
        <w:t>Remain alert to signs of child abuse or neglect, documenting and reporting suspected cases as</w:t>
      </w:r>
    </w:p>
    <w:p w14:paraId="753F5666" w14:textId="2A0A23DD" w:rsidR="00BA0ED8" w:rsidRDefault="00BA0ED8" w:rsidP="00BA0ED8">
      <w:pPr>
        <w:widowControl w:val="0"/>
        <w:autoSpaceDE w:val="0"/>
        <w:autoSpaceDN w:val="0"/>
        <w:adjustRightInd w:val="0"/>
        <w:rPr>
          <w:sz w:val="20"/>
          <w:szCs w:val="20"/>
        </w:rPr>
      </w:pPr>
      <w:r>
        <w:rPr>
          <w:sz w:val="20"/>
          <w:szCs w:val="20"/>
        </w:rPr>
        <w:t xml:space="preserve">      </w:t>
      </w:r>
      <w:r>
        <w:rPr>
          <w:sz w:val="20"/>
          <w:szCs w:val="20"/>
        </w:rPr>
        <w:tab/>
        <w:t xml:space="preserve"> prescribed by law</w:t>
      </w:r>
    </w:p>
    <w:bookmarkEnd w:id="1"/>
    <w:p w14:paraId="620E9E1D" w14:textId="02BCC36A" w:rsidR="00DF3671" w:rsidRDefault="00DF3671" w:rsidP="00BA0ED8">
      <w:pPr>
        <w:widowControl w:val="0"/>
        <w:autoSpaceDE w:val="0"/>
        <w:autoSpaceDN w:val="0"/>
        <w:adjustRightInd w:val="0"/>
        <w:rPr>
          <w:color w:val="C00000"/>
          <w:sz w:val="20"/>
          <w:szCs w:val="20"/>
        </w:rPr>
      </w:pPr>
      <w:r>
        <w:rPr>
          <w:sz w:val="20"/>
          <w:szCs w:val="20"/>
        </w:rPr>
        <w:tab/>
        <w:t>-</w:t>
      </w:r>
      <w:r w:rsidRPr="00F2069B">
        <w:rPr>
          <w:sz w:val="20"/>
          <w:szCs w:val="20"/>
        </w:rPr>
        <w:t>In charge of planning and organizing fundraisers</w:t>
      </w:r>
    </w:p>
    <w:p w14:paraId="1EA16545" w14:textId="30B6BE8B" w:rsidR="00DF3671" w:rsidRDefault="00DF3671" w:rsidP="00BA0ED8">
      <w:pPr>
        <w:widowControl w:val="0"/>
        <w:autoSpaceDE w:val="0"/>
        <w:autoSpaceDN w:val="0"/>
        <w:adjustRightInd w:val="0"/>
        <w:rPr>
          <w:color w:val="C00000"/>
          <w:sz w:val="20"/>
          <w:szCs w:val="20"/>
        </w:rPr>
      </w:pPr>
    </w:p>
    <w:p w14:paraId="6DB8A6FF" w14:textId="2339C6CE" w:rsidR="00DF3671" w:rsidRPr="00F2069B" w:rsidRDefault="00DF3671" w:rsidP="00BA0ED8">
      <w:pPr>
        <w:widowControl w:val="0"/>
        <w:autoSpaceDE w:val="0"/>
        <w:autoSpaceDN w:val="0"/>
        <w:adjustRightInd w:val="0"/>
        <w:rPr>
          <w:sz w:val="20"/>
          <w:szCs w:val="20"/>
        </w:rPr>
      </w:pPr>
      <w:bookmarkStart w:id="2" w:name="_Hlk129342147"/>
      <w:r w:rsidRPr="00F2069B">
        <w:rPr>
          <w:sz w:val="20"/>
          <w:szCs w:val="20"/>
        </w:rPr>
        <w:t>Training:</w:t>
      </w:r>
    </w:p>
    <w:p w14:paraId="6BFB68D2" w14:textId="2C901B13" w:rsidR="00DF3671" w:rsidRPr="00F2069B" w:rsidRDefault="00DF3671" w:rsidP="00BA0ED8">
      <w:pPr>
        <w:widowControl w:val="0"/>
        <w:autoSpaceDE w:val="0"/>
        <w:autoSpaceDN w:val="0"/>
        <w:adjustRightInd w:val="0"/>
        <w:rPr>
          <w:sz w:val="20"/>
          <w:szCs w:val="20"/>
        </w:rPr>
      </w:pPr>
      <w:r w:rsidRPr="00F2069B">
        <w:rPr>
          <w:sz w:val="20"/>
          <w:szCs w:val="20"/>
        </w:rPr>
        <w:t xml:space="preserve">   The Preschool Director will:</w:t>
      </w:r>
    </w:p>
    <w:p w14:paraId="7A8C9450" w14:textId="2F6B6E1D" w:rsidR="00DF3671" w:rsidRPr="00F2069B" w:rsidRDefault="00DF3671" w:rsidP="00DF3671">
      <w:pPr>
        <w:widowControl w:val="0"/>
        <w:autoSpaceDE w:val="0"/>
        <w:autoSpaceDN w:val="0"/>
        <w:adjustRightInd w:val="0"/>
        <w:ind w:firstLine="720"/>
        <w:rPr>
          <w:sz w:val="20"/>
          <w:szCs w:val="20"/>
        </w:rPr>
      </w:pPr>
      <w:r w:rsidRPr="00F2069B">
        <w:rPr>
          <w:sz w:val="20"/>
          <w:szCs w:val="20"/>
        </w:rPr>
        <w:t>-Attend Mennonite Educators Conference bi-yearly, when offered</w:t>
      </w:r>
    </w:p>
    <w:p w14:paraId="476C0994" w14:textId="7746838E" w:rsidR="00DF3671" w:rsidRPr="00F2069B" w:rsidRDefault="00DF3671" w:rsidP="00DF3671">
      <w:pPr>
        <w:widowControl w:val="0"/>
        <w:autoSpaceDE w:val="0"/>
        <w:autoSpaceDN w:val="0"/>
        <w:adjustRightInd w:val="0"/>
        <w:ind w:firstLine="720"/>
        <w:rPr>
          <w:sz w:val="20"/>
          <w:szCs w:val="20"/>
        </w:rPr>
      </w:pPr>
      <w:r w:rsidRPr="00F2069B">
        <w:rPr>
          <w:sz w:val="20"/>
          <w:szCs w:val="20"/>
        </w:rPr>
        <w:t>-Complete 12 hours of in-service (eg. Early Learners Guidelines)</w:t>
      </w:r>
    </w:p>
    <w:p w14:paraId="7A530D3F" w14:textId="42CD4A11" w:rsidR="00DF3671" w:rsidRPr="00F2069B" w:rsidRDefault="00DF3671" w:rsidP="00DF3671">
      <w:pPr>
        <w:widowControl w:val="0"/>
        <w:autoSpaceDE w:val="0"/>
        <w:autoSpaceDN w:val="0"/>
        <w:adjustRightInd w:val="0"/>
        <w:ind w:firstLine="720"/>
        <w:rPr>
          <w:sz w:val="20"/>
          <w:szCs w:val="20"/>
        </w:rPr>
      </w:pPr>
      <w:r w:rsidRPr="00F2069B">
        <w:rPr>
          <w:sz w:val="20"/>
          <w:szCs w:val="20"/>
        </w:rPr>
        <w:t>-Complete the Power to Protect within 3 years and renewed every 5 years</w:t>
      </w:r>
    </w:p>
    <w:p w14:paraId="589F35BB" w14:textId="5A706C7D" w:rsidR="00DF3671" w:rsidRPr="00F2069B" w:rsidRDefault="00DF3671" w:rsidP="00DF3671">
      <w:pPr>
        <w:widowControl w:val="0"/>
        <w:autoSpaceDE w:val="0"/>
        <w:autoSpaceDN w:val="0"/>
        <w:adjustRightInd w:val="0"/>
        <w:ind w:firstLine="720"/>
        <w:rPr>
          <w:sz w:val="20"/>
          <w:szCs w:val="20"/>
        </w:rPr>
      </w:pPr>
      <w:r w:rsidRPr="00F2069B">
        <w:rPr>
          <w:sz w:val="20"/>
          <w:szCs w:val="20"/>
        </w:rPr>
        <w:t>-Complete Nebraska Early Learners Guidelines (ELG’s)</w:t>
      </w:r>
    </w:p>
    <w:p w14:paraId="25FECDA8" w14:textId="7D82110B" w:rsidR="00DF3671" w:rsidRPr="00F2069B" w:rsidRDefault="00DF3671" w:rsidP="00DF3671">
      <w:pPr>
        <w:widowControl w:val="0"/>
        <w:autoSpaceDE w:val="0"/>
        <w:autoSpaceDN w:val="0"/>
        <w:adjustRightInd w:val="0"/>
        <w:ind w:firstLine="720"/>
        <w:rPr>
          <w:sz w:val="20"/>
          <w:szCs w:val="20"/>
        </w:rPr>
      </w:pPr>
      <w:r w:rsidRPr="00F2069B">
        <w:rPr>
          <w:sz w:val="20"/>
          <w:szCs w:val="20"/>
        </w:rPr>
        <w:t>-Maintain current CPR/First Aid Training</w:t>
      </w:r>
    </w:p>
    <w:p w14:paraId="283F5F71" w14:textId="6731D33F" w:rsidR="00DF3671" w:rsidRPr="00F2069B" w:rsidRDefault="00DF3671" w:rsidP="00DF3671">
      <w:pPr>
        <w:widowControl w:val="0"/>
        <w:autoSpaceDE w:val="0"/>
        <w:autoSpaceDN w:val="0"/>
        <w:adjustRightInd w:val="0"/>
        <w:ind w:firstLine="720"/>
        <w:rPr>
          <w:sz w:val="20"/>
          <w:szCs w:val="20"/>
        </w:rPr>
      </w:pPr>
      <w:r w:rsidRPr="00F2069B">
        <w:rPr>
          <w:sz w:val="20"/>
          <w:szCs w:val="20"/>
        </w:rPr>
        <w:t>-Complete Transportation training</w:t>
      </w:r>
    </w:p>
    <w:bookmarkEnd w:id="2"/>
    <w:p w14:paraId="49A0B1B6" w14:textId="77777777" w:rsidR="00DF3671" w:rsidRDefault="00DF3671" w:rsidP="00DF3671">
      <w:pPr>
        <w:widowControl w:val="0"/>
        <w:autoSpaceDE w:val="0"/>
        <w:autoSpaceDN w:val="0"/>
        <w:adjustRightInd w:val="0"/>
        <w:ind w:firstLine="720"/>
        <w:rPr>
          <w:sz w:val="20"/>
          <w:szCs w:val="20"/>
        </w:rPr>
      </w:pPr>
    </w:p>
    <w:sectPr w:rsidR="00DF3671" w:rsidSect="00BA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D8"/>
    <w:rsid w:val="000715D9"/>
    <w:rsid w:val="00334DB4"/>
    <w:rsid w:val="00355AE7"/>
    <w:rsid w:val="00502EE3"/>
    <w:rsid w:val="005871F9"/>
    <w:rsid w:val="00702F0B"/>
    <w:rsid w:val="007230B6"/>
    <w:rsid w:val="00741FCD"/>
    <w:rsid w:val="00812602"/>
    <w:rsid w:val="00AC7CAF"/>
    <w:rsid w:val="00AD4130"/>
    <w:rsid w:val="00B57790"/>
    <w:rsid w:val="00BA0ED8"/>
    <w:rsid w:val="00C33786"/>
    <w:rsid w:val="00DB2470"/>
    <w:rsid w:val="00DF3671"/>
    <w:rsid w:val="00E459AA"/>
    <w:rsid w:val="00E52593"/>
    <w:rsid w:val="00E86DFD"/>
    <w:rsid w:val="00F2069B"/>
    <w:rsid w:val="00FE1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540E"/>
  <w15:docId w15:val="{908DAC77-8314-49C2-BA89-E3211E33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Dee</dc:creator>
  <cp:lastModifiedBy>Andrea Wall</cp:lastModifiedBy>
  <cp:revision>2</cp:revision>
  <cp:lastPrinted>2023-03-22T00:46:00Z</cp:lastPrinted>
  <dcterms:created xsi:type="dcterms:W3CDTF">2023-03-23T21:53:00Z</dcterms:created>
  <dcterms:modified xsi:type="dcterms:W3CDTF">2023-03-23T21:53:00Z</dcterms:modified>
</cp:coreProperties>
</file>